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A0196" w14:paraId="4F5073CB" w14:textId="77777777" w:rsidTr="000A0196">
        <w:tc>
          <w:tcPr>
            <w:tcW w:w="9062" w:type="dxa"/>
            <w:gridSpan w:val="2"/>
          </w:tcPr>
          <w:p w14:paraId="6626237F" w14:textId="77777777" w:rsidR="00023FB2" w:rsidRDefault="00023FB2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</w:p>
          <w:p w14:paraId="602C9F45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APPEL A PROJET</w:t>
            </w: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« STARTER »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</w:t>
            </w:r>
          </w:p>
          <w:p w14:paraId="2AE6F5A1" w14:textId="77777777" w:rsidR="000A0196" w:rsidRPr="003577A8" w:rsidRDefault="000A0196" w:rsidP="000A0196">
            <w:pPr>
              <w:shd w:val="clear" w:color="auto" w:fill="FFFFFF"/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EN RECHERCHE TRANSLATIONNELLE </w:t>
            </w:r>
          </w:p>
          <w:p w14:paraId="7969F9FA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  <w:t>SFETD / INSTITUT ANALGESIA</w:t>
            </w:r>
          </w:p>
          <w:p w14:paraId="71A7D983" w14:textId="77777777" w:rsidR="000A0196" w:rsidRP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</w:p>
        </w:tc>
      </w:tr>
      <w:tr w:rsidR="000A0196" w14:paraId="515FCD03" w14:textId="77777777" w:rsidTr="000A0196">
        <w:tc>
          <w:tcPr>
            <w:tcW w:w="9062" w:type="dxa"/>
            <w:gridSpan w:val="2"/>
          </w:tcPr>
          <w:p w14:paraId="5C7720AA" w14:textId="77777777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</w:p>
          <w:p w14:paraId="612D0581" w14:textId="5519559C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Formulaire de candidature 20</w:t>
            </w:r>
            <w:r w:rsidR="00A52B8C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2</w:t>
            </w:r>
            <w:r w:rsidR="00740C3D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1</w:t>
            </w:r>
          </w:p>
          <w:p w14:paraId="17390759" w14:textId="537C73EC" w:rsidR="000A0196" w:rsidRDefault="000A0196" w:rsidP="001A0376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D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ate limite d’envoi des candidature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s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 : </w:t>
            </w:r>
            <w:r w:rsidR="00F7372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1</w:t>
            </w:r>
            <w:r w:rsidR="00740C3D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0</w:t>
            </w:r>
            <w:r w:rsidR="006B2C98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mai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20</w:t>
            </w:r>
            <w:r w:rsidR="00A52B8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</w:t>
            </w:r>
            <w:r w:rsidR="00740C3D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1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à </w:t>
            </w:r>
            <w:r w:rsidR="00A52B8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midi</w:t>
            </w:r>
          </w:p>
          <w:p w14:paraId="01DBA0E0" w14:textId="77777777" w:rsidR="001A0376" w:rsidRDefault="009F1530" w:rsidP="001A0376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Le formulaire </w:t>
            </w:r>
            <w:r w:rsid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est à transformer au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format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PDF </w:t>
            </w:r>
          </w:p>
          <w:p w14:paraId="61B7660C" w14:textId="77777777" w:rsidR="000A0196" w:rsidRDefault="001A0376" w:rsidP="001A0376">
            <w:pPr>
              <w:jc w:val="center"/>
              <w:rPr>
                <w:rStyle w:val="Lienhypertexte"/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avant</w:t>
            </w:r>
            <w:proofErr w:type="gramEnd"/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envoi 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par e</w:t>
            </w:r>
            <w:r w:rsidR="009F1530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noBreakHyphen/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mail à l’adresse </w:t>
            </w:r>
            <w:hyperlink r:id="rId7" w:history="1">
              <w:r w:rsidR="000A0196" w:rsidRPr="001A0376">
                <w:rPr>
                  <w:rStyle w:val="Lienhypertexte"/>
                  <w:rFonts w:ascii="Century Gothic" w:eastAsia="Times New Roman" w:hAnsi="Century Gothic" w:cs="Times New Roman"/>
                  <w:sz w:val="20"/>
                  <w:szCs w:val="20"/>
                  <w:lang w:eastAsia="fr-FR"/>
                </w:rPr>
                <w:t>contact@institut-analgesia.org</w:t>
              </w:r>
            </w:hyperlink>
          </w:p>
          <w:p w14:paraId="53D2CECD" w14:textId="77777777" w:rsidR="00EB4AC8" w:rsidRDefault="00EB4AC8" w:rsidP="001A0376">
            <w:pPr>
              <w:jc w:val="center"/>
              <w:rPr>
                <w:rStyle w:val="Lienhypertexte"/>
                <w:sz w:val="20"/>
              </w:rPr>
            </w:pPr>
          </w:p>
          <w:p w14:paraId="5954634A" w14:textId="7DCAC943" w:rsidR="00EB4AC8" w:rsidRDefault="00EB4AC8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(</w:t>
            </w:r>
            <w:r w:rsidR="003319D5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9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pages max</w:t>
            </w:r>
            <w:r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imum, annexe comprise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– taille de police minimale : Century Gothic 9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)</w:t>
            </w:r>
          </w:p>
          <w:p w14:paraId="1571FF67" w14:textId="77777777" w:rsidR="000A0196" w:rsidRPr="001A0376" w:rsidRDefault="000A0196" w:rsidP="001A0376">
            <w:pPr>
              <w:spacing w:before="120"/>
              <w:jc w:val="both"/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</w:pPr>
          </w:p>
        </w:tc>
      </w:tr>
      <w:tr w:rsidR="000A0196" w14:paraId="34F3EDC9" w14:textId="77777777" w:rsidTr="000A0196">
        <w:trPr>
          <w:trHeight w:val="1119"/>
        </w:trPr>
        <w:tc>
          <w:tcPr>
            <w:tcW w:w="2122" w:type="dxa"/>
          </w:tcPr>
          <w:p w14:paraId="6348C793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TITRE DU PROJET</w:t>
            </w:r>
          </w:p>
        </w:tc>
        <w:tc>
          <w:tcPr>
            <w:tcW w:w="6940" w:type="dxa"/>
          </w:tcPr>
          <w:p w14:paraId="7A1D4A49" w14:textId="77777777" w:rsid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  <w:p w14:paraId="50B7C456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27A9017" w14:textId="77777777" w:rsidTr="000A0196">
        <w:trPr>
          <w:trHeight w:val="15"/>
        </w:trPr>
        <w:tc>
          <w:tcPr>
            <w:tcW w:w="2122" w:type="dxa"/>
          </w:tcPr>
          <w:p w14:paraId="0CF609FF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ACRONYME</w:t>
            </w:r>
          </w:p>
        </w:tc>
        <w:tc>
          <w:tcPr>
            <w:tcW w:w="6940" w:type="dxa"/>
          </w:tcPr>
          <w:p w14:paraId="55EA242C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7A26CD83" w14:textId="77777777" w:rsidTr="009F1530">
        <w:trPr>
          <w:trHeight w:val="1115"/>
        </w:trPr>
        <w:tc>
          <w:tcPr>
            <w:tcW w:w="2122" w:type="dxa"/>
          </w:tcPr>
          <w:p w14:paraId="02F68F9C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MOTS-CLE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S</w:t>
            </w:r>
          </w:p>
          <w:p w14:paraId="47F01190" w14:textId="77777777" w:rsidR="00CB00D4" w:rsidRPr="00CB00D4" w:rsidRDefault="00CB00D4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(5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mots-clés </w:t>
            </w: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maximum)</w:t>
            </w:r>
          </w:p>
        </w:tc>
        <w:tc>
          <w:tcPr>
            <w:tcW w:w="6940" w:type="dxa"/>
          </w:tcPr>
          <w:p w14:paraId="5FDE9C80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6933E86" w14:textId="77777777" w:rsidTr="009F1530">
        <w:trPr>
          <w:trHeight w:val="4209"/>
        </w:trPr>
        <w:tc>
          <w:tcPr>
            <w:tcW w:w="2122" w:type="dxa"/>
          </w:tcPr>
          <w:p w14:paraId="3DA713D3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RESUME</w:t>
            </w:r>
          </w:p>
          <w:p w14:paraId="4DB05B98" w14:textId="77777777" w:rsidR="00CB00D4" w:rsidRDefault="009F1530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(2</w:t>
            </w:r>
            <w:r w:rsidR="00CB00D4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0 lignes maximum)</w:t>
            </w:r>
          </w:p>
          <w:p w14:paraId="01B6BD2D" w14:textId="77777777" w:rsidR="00CB00D4" w:rsidRPr="000A0196" w:rsidRDefault="00CB00D4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</w:p>
        </w:tc>
        <w:tc>
          <w:tcPr>
            <w:tcW w:w="6940" w:type="dxa"/>
          </w:tcPr>
          <w:p w14:paraId="5A840A7D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</w:p>
        </w:tc>
      </w:tr>
    </w:tbl>
    <w:p w14:paraId="29D24E6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p w14:paraId="0415C5D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  <w:sectPr w:rsidR="000A0196" w:rsidSect="00045F8A">
          <w:headerReference w:type="default" r:id="rId8"/>
          <w:footerReference w:type="default" r:id="rId9"/>
          <w:pgSz w:w="11906" w:h="16838"/>
          <w:pgMar w:top="2410" w:right="1417" w:bottom="1276" w:left="1417" w:header="708" w:footer="708" w:gutter="0"/>
          <w:cols w:space="708"/>
          <w:docGrid w:linePitch="360"/>
        </w:sectPr>
      </w:pPr>
    </w:p>
    <w:p w14:paraId="5252AFF4" w14:textId="77777777" w:rsidR="00CB00D4" w:rsidRDefault="00CB00D4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B00D4" w14:paraId="0F5ABB77" w14:textId="77777777" w:rsidTr="00FD7DCF">
        <w:trPr>
          <w:trHeight w:val="132"/>
        </w:trPr>
        <w:tc>
          <w:tcPr>
            <w:tcW w:w="9062" w:type="dxa"/>
            <w:gridSpan w:val="2"/>
          </w:tcPr>
          <w:p w14:paraId="4934F2FD" w14:textId="77777777" w:rsidR="00CB00D4" w:rsidRPr="000A0196" w:rsidRDefault="00CB00D4" w:rsidP="00FD7DC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CANDIDAT</w:t>
            </w:r>
          </w:p>
        </w:tc>
      </w:tr>
      <w:tr w:rsidR="00CB00D4" w14:paraId="7A3E5CF9" w14:textId="77777777" w:rsidTr="00FD7DCF">
        <w:trPr>
          <w:trHeight w:val="147"/>
        </w:trPr>
        <w:tc>
          <w:tcPr>
            <w:tcW w:w="2122" w:type="dxa"/>
            <w:vMerge w:val="restart"/>
          </w:tcPr>
          <w:p w14:paraId="26D678C2" w14:textId="77777777" w:rsidR="00CB00D4" w:rsidRPr="000A0196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le porteur de projet</w:t>
            </w:r>
          </w:p>
        </w:tc>
        <w:tc>
          <w:tcPr>
            <w:tcW w:w="6940" w:type="dxa"/>
          </w:tcPr>
          <w:p w14:paraId="0CE36A9E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Nom :</w:t>
            </w:r>
          </w:p>
          <w:p w14:paraId="0B7DF576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Prénom :</w:t>
            </w:r>
          </w:p>
        </w:tc>
      </w:tr>
      <w:tr w:rsidR="00CB00D4" w14:paraId="191AB912" w14:textId="77777777" w:rsidTr="00FD7DCF">
        <w:trPr>
          <w:trHeight w:val="147"/>
        </w:trPr>
        <w:tc>
          <w:tcPr>
            <w:tcW w:w="2122" w:type="dxa"/>
            <w:vMerge/>
          </w:tcPr>
          <w:p w14:paraId="4581A3A2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96F5C57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Date de naissance :</w:t>
            </w:r>
          </w:p>
          <w:p w14:paraId="60362AF4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Lieu de naissance :</w:t>
            </w:r>
          </w:p>
        </w:tc>
      </w:tr>
      <w:tr w:rsidR="00CB00D4" w14:paraId="3116EA35" w14:textId="77777777" w:rsidTr="00FD7DCF">
        <w:trPr>
          <w:trHeight w:val="147"/>
        </w:trPr>
        <w:tc>
          <w:tcPr>
            <w:tcW w:w="2122" w:type="dxa"/>
            <w:vMerge/>
          </w:tcPr>
          <w:p w14:paraId="313AA6A1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2174615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personnelle :</w:t>
            </w:r>
          </w:p>
          <w:p w14:paraId="41E8541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8EDF21C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personnel :</w:t>
            </w:r>
          </w:p>
          <w:p w14:paraId="2B6DDF29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personnel :</w:t>
            </w:r>
          </w:p>
        </w:tc>
      </w:tr>
      <w:tr w:rsidR="00CB00D4" w14:paraId="67B622F9" w14:textId="77777777" w:rsidTr="00FD7DCF">
        <w:trPr>
          <w:trHeight w:val="147"/>
        </w:trPr>
        <w:tc>
          <w:tcPr>
            <w:tcW w:w="2122" w:type="dxa"/>
            <w:vMerge/>
          </w:tcPr>
          <w:p w14:paraId="5723C393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212D3D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professionnelle :</w:t>
            </w:r>
          </w:p>
          <w:p w14:paraId="7754C49A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A073352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professionnel :</w:t>
            </w:r>
          </w:p>
          <w:p w14:paraId="51488F8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professionnel :</w:t>
            </w:r>
          </w:p>
        </w:tc>
      </w:tr>
      <w:tr w:rsidR="00CB00D4" w14:paraId="66E35586" w14:textId="77777777" w:rsidTr="00FD7DCF">
        <w:trPr>
          <w:trHeight w:val="1173"/>
        </w:trPr>
        <w:tc>
          <w:tcPr>
            <w:tcW w:w="2122" w:type="dxa"/>
            <w:vMerge/>
          </w:tcPr>
          <w:p w14:paraId="5168A5DD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6AFEF58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Position(s) statutaire(s) :</w:t>
            </w:r>
          </w:p>
          <w:p w14:paraId="167DD79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74C38BEC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Titres et diplômes acquis 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ou en cours d’obtention </w:t>
            </w: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  <w:p w14:paraId="0CDBCA0F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183EBA24" w14:textId="77777777" w:rsidTr="00FD7DCF">
        <w:trPr>
          <w:trHeight w:val="809"/>
        </w:trPr>
        <w:tc>
          <w:tcPr>
            <w:tcW w:w="2122" w:type="dxa"/>
            <w:vMerge/>
          </w:tcPr>
          <w:p w14:paraId="3A54D8BC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640B8314" w14:textId="3C7D542B" w:rsidR="00CB00D4" w:rsidRPr="000A0196" w:rsidRDefault="003319D5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5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principales publications :</w:t>
            </w:r>
          </w:p>
          <w:p w14:paraId="28B08DDA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35C8AF3C" w14:textId="77777777" w:rsidTr="00FD7DCF">
        <w:trPr>
          <w:trHeight w:val="593"/>
        </w:trPr>
        <w:tc>
          <w:tcPr>
            <w:tcW w:w="2122" w:type="dxa"/>
            <w:vMerge w:val="restart"/>
          </w:tcPr>
          <w:p w14:paraId="3977B7AB" w14:textId="77777777" w:rsidR="00CB00D4" w:rsidRPr="000A0196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de l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  <w:t>’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équipe où seront menés les travaux</w:t>
            </w:r>
          </w:p>
        </w:tc>
        <w:tc>
          <w:tcPr>
            <w:tcW w:w="6940" w:type="dxa"/>
          </w:tcPr>
          <w:p w14:paraId="40CDE4A0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 :</w:t>
            </w:r>
          </w:p>
        </w:tc>
      </w:tr>
      <w:tr w:rsidR="00CB00D4" w14:paraId="6AD0DF3E" w14:textId="77777777" w:rsidTr="00FD7DCF">
        <w:trPr>
          <w:trHeight w:val="690"/>
        </w:trPr>
        <w:tc>
          <w:tcPr>
            <w:tcW w:w="2122" w:type="dxa"/>
            <w:vMerge/>
          </w:tcPr>
          <w:p w14:paraId="6EF753DB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158E834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Établissement (université, chu…) : </w:t>
            </w:r>
          </w:p>
        </w:tc>
      </w:tr>
      <w:tr w:rsidR="00CB00D4" w14:paraId="35B24E7F" w14:textId="77777777" w:rsidTr="00FD7DCF">
        <w:trPr>
          <w:trHeight w:val="720"/>
        </w:trPr>
        <w:tc>
          <w:tcPr>
            <w:tcW w:w="2122" w:type="dxa"/>
            <w:vMerge/>
          </w:tcPr>
          <w:p w14:paraId="6A112AE2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A70688" w14:textId="77777777" w:rsidR="00CB00D4" w:rsidRPr="000A0196" w:rsidRDefault="009F1530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esponsable de l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’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équipe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 :</w:t>
            </w:r>
          </w:p>
        </w:tc>
      </w:tr>
      <w:tr w:rsidR="00CB00D4" w14:paraId="5E63A971" w14:textId="77777777" w:rsidTr="00FD7DCF">
        <w:trPr>
          <w:trHeight w:val="4077"/>
        </w:trPr>
        <w:tc>
          <w:tcPr>
            <w:tcW w:w="2122" w:type="dxa"/>
            <w:vMerge/>
          </w:tcPr>
          <w:p w14:paraId="147A35BB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6C0760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Description succincte de l’équipe, de sa (ses) thématique(s) de recherche, de ses 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principaux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résultats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obtenus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1/2 page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 maximum)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</w:tc>
      </w:tr>
    </w:tbl>
    <w:p w14:paraId="30683D67" w14:textId="77777777" w:rsidR="00CB00D4" w:rsidRDefault="00023FB2">
      <w:r>
        <w:br w:type="page"/>
      </w:r>
    </w:p>
    <w:p w14:paraId="2A085ABB" w14:textId="77777777" w:rsidR="00023FB2" w:rsidRDefault="00023FB2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A0196" w14:paraId="59B11B06" w14:textId="77777777" w:rsidTr="00023FB2">
        <w:tc>
          <w:tcPr>
            <w:tcW w:w="9062" w:type="dxa"/>
          </w:tcPr>
          <w:p w14:paraId="1D8D8842" w14:textId="4D66E722" w:rsidR="000A0196" w:rsidRPr="000A0196" w:rsidRDefault="00023FB2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description du projet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5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pages max)</w:t>
            </w:r>
          </w:p>
        </w:tc>
      </w:tr>
      <w:tr w:rsidR="00023FB2" w14:paraId="18842390" w14:textId="77777777" w:rsidTr="00023FB2">
        <w:tc>
          <w:tcPr>
            <w:tcW w:w="9062" w:type="dxa"/>
          </w:tcPr>
          <w:p w14:paraId="7A66A738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Rationnel, objectifs et hypothèses scientifiques</w:t>
            </w:r>
          </w:p>
          <w:p w14:paraId="4F29FAB7" w14:textId="676EDED1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Présentez les objectifs et les verrous scientifiques à lever, en insistant sur le caractère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original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innovant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de votre projet.</w:t>
            </w:r>
          </w:p>
        </w:tc>
      </w:tr>
      <w:tr w:rsidR="00023FB2" w14:paraId="77F03ADA" w14:textId="77777777" w:rsidTr="001601EF">
        <w:trPr>
          <w:trHeight w:val="1171"/>
        </w:trPr>
        <w:tc>
          <w:tcPr>
            <w:tcW w:w="9062" w:type="dxa"/>
          </w:tcPr>
          <w:p w14:paraId="2055001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2DF0C6BD" w14:textId="77777777" w:rsidTr="00023FB2">
        <w:tc>
          <w:tcPr>
            <w:tcW w:w="9062" w:type="dxa"/>
          </w:tcPr>
          <w:p w14:paraId="4AD9A192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du projet de recherche</w:t>
            </w:r>
          </w:p>
          <w:p w14:paraId="1A183688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votre projet par lots de tâches, en mettant en avant la méthodologie implémentée. La description devra inclure un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échéancier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sur toute la durée du projet (maximum 24 mois) et les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moyens mis en œuvre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moyens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humains, matériel, consommables…).</w:t>
            </w:r>
          </w:p>
        </w:tc>
      </w:tr>
      <w:tr w:rsidR="00023FB2" w14:paraId="23637759" w14:textId="77777777" w:rsidTr="001601EF">
        <w:trPr>
          <w:trHeight w:val="1230"/>
        </w:trPr>
        <w:tc>
          <w:tcPr>
            <w:tcW w:w="9062" w:type="dxa"/>
          </w:tcPr>
          <w:p w14:paraId="09051781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816B0F" w14:paraId="1F8128D8" w14:textId="77777777" w:rsidTr="00827201">
        <w:tc>
          <w:tcPr>
            <w:tcW w:w="9062" w:type="dxa"/>
          </w:tcPr>
          <w:p w14:paraId="79DB98CB" w14:textId="77777777" w:rsidR="00816B0F" w:rsidRDefault="00816B0F" w:rsidP="00827201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Approche translationnelle</w:t>
            </w:r>
          </w:p>
          <w:p w14:paraId="7881A046" w14:textId="4D1F641B" w:rsidR="00816B0F" w:rsidRDefault="00A52B8C" w:rsidP="0082720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si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votre projet intègre une approche translationnelle.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Et si tel est le cas, décrivez le caractère translationnel de votre projet.</w:t>
            </w:r>
          </w:p>
          <w:p w14:paraId="1FEE9970" w14:textId="77777777" w:rsidR="00816B0F" w:rsidRPr="00023FB2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Pour vous aider, reportez-vous à la définition de « recherche translationnelle » ajoutée en fin de document.</w:t>
            </w:r>
          </w:p>
        </w:tc>
      </w:tr>
      <w:tr w:rsidR="00816B0F" w14:paraId="78EC617E" w14:textId="77777777" w:rsidTr="00827201">
        <w:trPr>
          <w:trHeight w:val="1362"/>
        </w:trPr>
        <w:tc>
          <w:tcPr>
            <w:tcW w:w="9062" w:type="dxa"/>
          </w:tcPr>
          <w:p w14:paraId="3908A110" w14:textId="77777777" w:rsidR="00816B0F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1B17BE4D" w14:textId="77777777" w:rsidR="00816B0F" w:rsidRPr="00023FB2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1206CA71" w14:textId="77777777" w:rsidTr="00023FB2">
        <w:tc>
          <w:tcPr>
            <w:tcW w:w="9062" w:type="dxa"/>
          </w:tcPr>
          <w:p w14:paraId="39E64FBF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Autres ressources</w:t>
            </w:r>
          </w:p>
          <w:p w14:paraId="538E37FD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autres ressources financières (origine et montant) qui compléteront le financement demandé dans le cadre de cet appel à projet</w:t>
            </w:r>
            <w:r w:rsidR="00CD0221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tr w:rsidR="00023FB2" w14:paraId="3C1C9891" w14:textId="77777777" w:rsidTr="001601EF">
        <w:trPr>
          <w:trHeight w:val="1292"/>
        </w:trPr>
        <w:tc>
          <w:tcPr>
            <w:tcW w:w="9062" w:type="dxa"/>
          </w:tcPr>
          <w:p w14:paraId="2991094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03DCC118" w14:textId="77777777" w:rsidTr="00023FB2">
        <w:tc>
          <w:tcPr>
            <w:tcW w:w="9062" w:type="dxa"/>
          </w:tcPr>
          <w:p w14:paraId="3015D4FC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Résultats attendus</w:t>
            </w:r>
          </w:p>
          <w:p w14:paraId="50988703" w14:textId="5383914F" w:rsidR="00CB00D4" w:rsidRDefault="00CB00D4" w:rsidP="00CB00D4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</w:t>
            </w:r>
            <w:bookmarkStart w:id="0" w:name="_Hlk1053436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les </w:t>
            </w:r>
            <w:bookmarkEnd w:id="0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résultats attendus à l’issue du projet (maximum 24 mois) et à plus long terme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(publications, brevet, transfert…)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. </w:t>
            </w:r>
          </w:p>
          <w:p w14:paraId="0680522A" w14:textId="19257AB0" w:rsidR="00CB00D4" w:rsidRPr="00023FB2" w:rsidRDefault="00CB00D4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également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en quoi ces résultats vous permettront de postuler à des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appel(s) à projet compétitifs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 lesquels </w:t>
            </w:r>
            <w:r w:rsidR="00816B0F"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(ANR, PHRC, PIA, H2020…)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?</w:t>
            </w:r>
          </w:p>
        </w:tc>
      </w:tr>
      <w:tr w:rsidR="00023FB2" w14:paraId="5E96C3A2" w14:textId="77777777" w:rsidTr="00EB4AC8">
        <w:trPr>
          <w:trHeight w:val="1586"/>
        </w:trPr>
        <w:tc>
          <w:tcPr>
            <w:tcW w:w="9062" w:type="dxa"/>
          </w:tcPr>
          <w:p w14:paraId="46E87329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58DC1297" w14:textId="77777777" w:rsidR="00CB00D4" w:rsidRDefault="00CB00D4" w:rsidP="004B736E">
      <w:pPr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0D4" w14:paraId="67353298" w14:textId="77777777" w:rsidTr="00FD7DCF">
        <w:tc>
          <w:tcPr>
            <w:tcW w:w="9062" w:type="dxa"/>
          </w:tcPr>
          <w:p w14:paraId="0DC2048C" w14:textId="77777777" w:rsidR="00CB00D4" w:rsidRPr="000A0196" w:rsidRDefault="00CB00D4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ANNEXE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1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max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)</w:t>
            </w:r>
          </w:p>
        </w:tc>
      </w:tr>
      <w:tr w:rsidR="00CB00D4" w14:paraId="7D9C136D" w14:textId="77777777" w:rsidTr="001601EF">
        <w:trPr>
          <w:trHeight w:val="2041"/>
        </w:trPr>
        <w:tc>
          <w:tcPr>
            <w:tcW w:w="9062" w:type="dxa"/>
          </w:tcPr>
          <w:p w14:paraId="7EE2D2D9" w14:textId="77777777" w:rsidR="00CB00D4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références bibliographiques principales et toute autre information que vous jugerez pertinente pour l’évaluation de votre candidature.</w:t>
            </w:r>
          </w:p>
          <w:p w14:paraId="5EBFC2AB" w14:textId="77777777" w:rsidR="00CB00D4" w:rsidRPr="00023FB2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67A23FB8" w14:textId="77777777" w:rsidR="004B736E" w:rsidRDefault="004B736E" w:rsidP="00CB00D4">
      <w:pPr>
        <w:spacing w:after="0" w:line="240" w:lineRule="auto"/>
        <w:rPr>
          <w:rFonts w:ascii="Century Gothic" w:hAnsi="Century Gothic"/>
        </w:rPr>
      </w:pPr>
    </w:p>
    <w:p w14:paraId="56737140" w14:textId="77777777" w:rsidR="001601EF" w:rsidRDefault="001601EF" w:rsidP="00CB00D4">
      <w:pPr>
        <w:spacing w:after="0" w:line="240" w:lineRule="auto"/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4B736E" w14:paraId="6860AAE0" w14:textId="77777777" w:rsidTr="00816B0F">
        <w:trPr>
          <w:trHeight w:val="1631"/>
        </w:trPr>
        <w:tc>
          <w:tcPr>
            <w:tcW w:w="9062" w:type="dxa"/>
            <w:shd w:val="clear" w:color="auto" w:fill="DBE5F1" w:themeFill="accent1" w:themeFillTint="33"/>
          </w:tcPr>
          <w:p w14:paraId="5EB951D4" w14:textId="77777777" w:rsidR="00816B0F" w:rsidRDefault="004B736E" w:rsidP="000A1D7F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bookmarkStart w:id="1" w:name="_Hlk31635273"/>
            <w:r w:rsidRPr="001601EF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La recherche translationnelle est la passerelle entre recherche fondamentale et recherche appliquée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1601E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permet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donc, 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soit de développer des applications cliniques à partir d’une découverte en recherche fondamentale (valorisation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d’une découverte scientifique en application concrète et rapide au bénéfice des malades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) soit de favoriser l’exploration de nouvelles pistes, théories ou concepts à partir d’une observation clinique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  <w:p w14:paraId="4377DCDC" w14:textId="30D4BAA4" w:rsidR="004B736E" w:rsidRPr="00023FB2" w:rsidRDefault="00816B0F" w:rsidP="000A1D7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 implique une grande collaboration entre chercheurs et médecins car elle doit permettre un transfert des connaissances dans les deux sens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bookmarkEnd w:id="1"/>
    </w:tbl>
    <w:p w14:paraId="5F88541A" w14:textId="77777777" w:rsidR="004B736E" w:rsidRPr="003577A8" w:rsidRDefault="004B736E" w:rsidP="00CB00D4">
      <w:pPr>
        <w:spacing w:after="0" w:line="240" w:lineRule="auto"/>
        <w:rPr>
          <w:rFonts w:ascii="Century Gothic" w:hAnsi="Century Gothic"/>
        </w:rPr>
      </w:pPr>
    </w:p>
    <w:sectPr w:rsidR="004B736E" w:rsidRPr="003577A8" w:rsidSect="000A0196">
      <w:headerReference w:type="default" r:id="rId10"/>
      <w:pgSz w:w="11906" w:h="16838"/>
      <w:pgMar w:top="851" w:right="1417" w:bottom="1276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579D7" w14:textId="77777777" w:rsidR="00986B21" w:rsidRDefault="00986B21" w:rsidP="00BF1209">
      <w:pPr>
        <w:spacing w:after="0" w:line="240" w:lineRule="auto"/>
      </w:pPr>
      <w:r>
        <w:separator/>
      </w:r>
    </w:p>
  </w:endnote>
  <w:endnote w:type="continuationSeparator" w:id="0">
    <w:p w14:paraId="0D704060" w14:textId="77777777" w:rsidR="00986B21" w:rsidRDefault="00986B21" w:rsidP="00B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4324449"/>
      <w:docPartObj>
        <w:docPartGallery w:val="Page Numbers (Bottom of Page)"/>
        <w:docPartUnique/>
      </w:docPartObj>
    </w:sdtPr>
    <w:sdtEndPr/>
    <w:sdtContent>
      <w:p w14:paraId="096CED3E" w14:textId="77777777" w:rsidR="000A0196" w:rsidRDefault="000A019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8FAEB0" wp14:editId="6A2D81AF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D4F834" w14:textId="77777777" w:rsidR="000A0196" w:rsidRDefault="000A019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D0221" w:rsidRPr="00CD022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8FAEB0" id="Groupe 5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JMo&#10;ahf5AgAAdwcAAA4AAAAAAAAAAAAAAAAALgIAAGRycy9lMm9Eb2MueG1sUEsBAi0AFAAGAAgAAAAh&#10;ANKXawfbAAAABAEAAA8AAAAAAAAAAAAAAAAAUwUAAGRycy9kb3ducmV2LnhtbFBLBQYAAAAABAAE&#10;APMAAABb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6ED4F834" w14:textId="77777777" w:rsidR="000A0196" w:rsidRDefault="000A019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D0221" w:rsidRPr="00CD0221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B4D33" w14:textId="77777777" w:rsidR="00986B21" w:rsidRDefault="00986B21" w:rsidP="00BF1209">
      <w:pPr>
        <w:spacing w:after="0" w:line="240" w:lineRule="auto"/>
      </w:pPr>
      <w:r>
        <w:separator/>
      </w:r>
    </w:p>
  </w:footnote>
  <w:footnote w:type="continuationSeparator" w:id="0">
    <w:p w14:paraId="0D2AA443" w14:textId="77777777" w:rsidR="00986B21" w:rsidRDefault="00986B21" w:rsidP="00B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7B23" w14:textId="77777777" w:rsidR="006836A6" w:rsidRPr="00BF1209" w:rsidRDefault="006836A6" w:rsidP="00BF120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DADE9E5" wp14:editId="63F2BF52">
          <wp:extent cx="2095500" cy="8206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lgesia_base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72" cy="83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72A2916A" wp14:editId="61B18D89">
          <wp:extent cx="1752600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ET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906" cy="87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5F1A4" w14:textId="2499505E" w:rsidR="000A0196" w:rsidRPr="00BF1209" w:rsidRDefault="000A0196" w:rsidP="00BF1209">
    <w:pPr>
      <w:pStyle w:val="En-tte"/>
      <w:jc w:val="center"/>
    </w:pPr>
    <w:r w:rsidRPr="000A0196">
      <w:rPr>
        <w:b/>
        <w:color w:val="00B0F0"/>
      </w:rPr>
      <w:t>Appel à projet SFETD</w:t>
    </w:r>
    <w:r w:rsidRPr="000A0196">
      <w:rPr>
        <w:color w:val="00B0F0"/>
      </w:rPr>
      <w:t xml:space="preserve"> </w:t>
    </w:r>
    <w:r w:rsidR="001A0376">
      <w:rPr>
        <w:color w:val="00B0F0"/>
      </w:rPr>
      <w:t xml:space="preserve">/ </w:t>
    </w:r>
    <w:r w:rsidR="001A0376" w:rsidRPr="000A0196">
      <w:rPr>
        <w:b/>
        <w:color w:val="00B0F0"/>
      </w:rPr>
      <w:t>Institut ANALGESIA</w:t>
    </w:r>
    <w:r>
      <w:tab/>
    </w:r>
    <w:r>
      <w:tab/>
      <w:t>Formulaire de candidature 20</w:t>
    </w:r>
    <w:r w:rsidR="00816B0F">
      <w:t>2</w:t>
    </w:r>
    <w:r w:rsidR="00740C3D">
      <w:t>1</w:t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19B5"/>
    <w:multiLevelType w:val="hybridMultilevel"/>
    <w:tmpl w:val="11CE5EE6"/>
    <w:lvl w:ilvl="0" w:tplc="EAB025F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2F13"/>
    <w:multiLevelType w:val="hybridMultilevel"/>
    <w:tmpl w:val="3208D00C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A8"/>
    <w:multiLevelType w:val="hybridMultilevel"/>
    <w:tmpl w:val="806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4CC4"/>
    <w:multiLevelType w:val="hybridMultilevel"/>
    <w:tmpl w:val="F6886494"/>
    <w:lvl w:ilvl="0" w:tplc="2CAE86C2">
      <w:start w:val="5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24732"/>
    <w:multiLevelType w:val="hybridMultilevel"/>
    <w:tmpl w:val="6DC8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0291"/>
    <w:multiLevelType w:val="hybridMultilevel"/>
    <w:tmpl w:val="48FA290A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B1449"/>
    <w:multiLevelType w:val="hybridMultilevel"/>
    <w:tmpl w:val="ACB2BD8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C4"/>
    <w:rsid w:val="00023FB2"/>
    <w:rsid w:val="00045F8A"/>
    <w:rsid w:val="000A0196"/>
    <w:rsid w:val="000D25B4"/>
    <w:rsid w:val="001601EF"/>
    <w:rsid w:val="00166DAD"/>
    <w:rsid w:val="001A0376"/>
    <w:rsid w:val="001E773B"/>
    <w:rsid w:val="002949A3"/>
    <w:rsid w:val="002F6F59"/>
    <w:rsid w:val="003319D5"/>
    <w:rsid w:val="003349C4"/>
    <w:rsid w:val="003577A8"/>
    <w:rsid w:val="003A3227"/>
    <w:rsid w:val="004A5868"/>
    <w:rsid w:val="004B2C00"/>
    <w:rsid w:val="004B736E"/>
    <w:rsid w:val="00594D69"/>
    <w:rsid w:val="005E01D7"/>
    <w:rsid w:val="00645848"/>
    <w:rsid w:val="00675641"/>
    <w:rsid w:val="006836A6"/>
    <w:rsid w:val="006B2C98"/>
    <w:rsid w:val="006E4714"/>
    <w:rsid w:val="00740C3D"/>
    <w:rsid w:val="007542C1"/>
    <w:rsid w:val="0076247B"/>
    <w:rsid w:val="0076429B"/>
    <w:rsid w:val="007C06A6"/>
    <w:rsid w:val="007D0A7D"/>
    <w:rsid w:val="0081176A"/>
    <w:rsid w:val="00816B0F"/>
    <w:rsid w:val="00986B21"/>
    <w:rsid w:val="009A7602"/>
    <w:rsid w:val="009F1530"/>
    <w:rsid w:val="00A52B8C"/>
    <w:rsid w:val="00A90A96"/>
    <w:rsid w:val="00AA64D6"/>
    <w:rsid w:val="00B72A2A"/>
    <w:rsid w:val="00BD31B8"/>
    <w:rsid w:val="00BE430B"/>
    <w:rsid w:val="00BF1209"/>
    <w:rsid w:val="00C21CF1"/>
    <w:rsid w:val="00C900E1"/>
    <w:rsid w:val="00CB00D4"/>
    <w:rsid w:val="00CD0221"/>
    <w:rsid w:val="00D21F6D"/>
    <w:rsid w:val="00D455E0"/>
    <w:rsid w:val="00DC7476"/>
    <w:rsid w:val="00E928F7"/>
    <w:rsid w:val="00EA5826"/>
    <w:rsid w:val="00EB4AC8"/>
    <w:rsid w:val="00EE6480"/>
    <w:rsid w:val="00F70851"/>
    <w:rsid w:val="00F73726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E6D45"/>
  <w15:docId w15:val="{A263E8D5-B388-405A-9B18-42DAB15C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institut-analges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Kerckhove Nicolas</dc:creator>
  <cp:lastModifiedBy>Alice Corteval</cp:lastModifiedBy>
  <cp:revision>14</cp:revision>
  <dcterms:created xsi:type="dcterms:W3CDTF">2017-05-15T09:05:00Z</dcterms:created>
  <dcterms:modified xsi:type="dcterms:W3CDTF">2021-01-26T17:42:00Z</dcterms:modified>
</cp:coreProperties>
</file>